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both"/>
        <w:rPr>
          <w:rFonts w:ascii="Helvetica" w:hAnsi="Helvetic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-3037</wp:posOffset>
            </wp:positionH>
            <wp:positionV relativeFrom="page">
              <wp:posOffset>267279</wp:posOffset>
            </wp:positionV>
            <wp:extent cx="1550112" cy="1391344"/>
            <wp:effectExtent l="0" t="0" r="0" b="0"/>
            <wp:wrapThrough wrapText="bothSides" distL="152400" distR="152400">
              <wp:wrapPolygon edited="1">
                <wp:start x="10188" y="235"/>
                <wp:lineTo x="11876" y="306"/>
                <wp:lineTo x="13247" y="611"/>
                <wp:lineTo x="14555" y="1128"/>
                <wp:lineTo x="15862" y="1904"/>
                <wp:lineTo x="17044" y="2891"/>
                <wp:lineTo x="18077" y="4066"/>
                <wp:lineTo x="18942" y="5429"/>
                <wp:lineTo x="19617" y="6956"/>
                <wp:lineTo x="20039" y="8484"/>
                <wp:lineTo x="20229" y="9917"/>
                <wp:lineTo x="20208" y="11915"/>
                <wp:lineTo x="19934" y="13513"/>
                <wp:lineTo x="19427" y="15088"/>
                <wp:lineTo x="18752" y="16451"/>
                <wp:lineTo x="17887" y="17720"/>
                <wp:lineTo x="16854" y="18848"/>
                <wp:lineTo x="15694" y="19764"/>
                <wp:lineTo x="14428" y="20493"/>
                <wp:lineTo x="13015" y="21010"/>
                <wp:lineTo x="11728" y="21268"/>
                <wp:lineTo x="9598" y="21268"/>
                <wp:lineTo x="8058" y="20939"/>
                <wp:lineTo x="6623" y="20352"/>
                <wp:lineTo x="5273" y="19506"/>
                <wp:lineTo x="4134" y="18519"/>
                <wp:lineTo x="3164" y="17367"/>
                <wp:lineTo x="2341" y="16028"/>
                <wp:lineTo x="1730" y="14641"/>
                <wp:lineTo x="1329" y="13231"/>
                <wp:lineTo x="1097" y="11586"/>
                <wp:lineTo x="1118" y="9706"/>
                <wp:lineTo x="1392" y="8061"/>
                <wp:lineTo x="1877" y="6533"/>
                <wp:lineTo x="2552" y="5147"/>
                <wp:lineTo x="3438" y="3831"/>
                <wp:lineTo x="4472" y="2703"/>
                <wp:lineTo x="5738" y="1716"/>
                <wp:lineTo x="7003" y="1011"/>
                <wp:lineTo x="8395" y="517"/>
                <wp:lineTo x="9809" y="259"/>
                <wp:lineTo x="10188" y="23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2B7ABA1-9204-47E5-A170-BC4EE7FD0D4B-L0-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12" cy="1391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rtl w:val="0"/>
          <w:lang w:val="ru-RU"/>
        </w:rPr>
        <w:t xml:space="preserve">13 </w:t>
      </w: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октября выдающемуся джазисту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Алексею Козлову </w:t>
      </w:r>
      <w:r>
        <w:rPr>
          <w:rFonts w:ascii="Helvetica" w:hAnsi="Helvetica" w:hint="default"/>
          <w:b w:val="1"/>
          <w:bCs w:val="1"/>
          <w:rtl w:val="0"/>
          <w:lang w:val="ru-RU"/>
        </w:rPr>
        <w:t>исполняется</w:t>
      </w:r>
      <w:r>
        <w:rPr>
          <w:rFonts w:ascii="Helvetica" w:hAnsi="Helvetica"/>
          <w:b w:val="1"/>
          <w:bCs w:val="1"/>
          <w:rtl w:val="0"/>
        </w:rPr>
        <w:t xml:space="preserve"> 85</w:t>
      </w: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 лет</w:t>
      </w:r>
      <w:r>
        <w:rPr>
          <w:rFonts w:ascii="Helvetica" w:hAnsi="Helvetica"/>
          <w:b w:val="1"/>
          <w:bCs w:val="1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 w:hint="default"/>
          <w:sz w:val="32"/>
          <w:szCs w:val="32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ru-RU"/>
        </w:rPr>
        <w:t>Ко дню рождения юбиляра в джаз</w:t>
      </w:r>
      <w:r>
        <w:rPr>
          <w:rFonts w:ascii="Helvetica" w:hAnsi="Helvetica"/>
          <w:rtl w:val="0"/>
          <w:lang w:val="ru-RU"/>
        </w:rPr>
        <w:t>-</w:t>
      </w:r>
      <w:r>
        <w:rPr>
          <w:rFonts w:ascii="Helvetica" w:hAnsi="Helvetica" w:hint="default"/>
          <w:rtl w:val="0"/>
          <w:lang w:val="ru-RU"/>
        </w:rPr>
        <w:t>клубе Алексея Козлова запланированы праздничные мероприятия</w:t>
      </w:r>
      <w:r>
        <w:rPr>
          <w:rFonts w:ascii="Helvetica" w:hAnsi="Helvetica"/>
          <w:rtl w:val="0"/>
          <w:lang w:val="ru-RU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"https://kozlovclub.ru/event/aleksej-kozlov-i-arsenal-158"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rtl w:val="0"/>
          <w:lang w:val="ru-RU"/>
        </w:rPr>
        <w:t>Юбилейный концерт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 w:hint="default"/>
          <w:rtl w:val="0"/>
          <w:lang w:val="ru-RU"/>
        </w:rPr>
        <w:t xml:space="preserve"> Алексея Козлова и его легендарного</w:t>
      </w:r>
      <w:r>
        <w:rPr>
          <w:rFonts w:ascii="Helvetica" w:hAnsi="Helvetica"/>
          <w:rtl w:val="0"/>
          <w:lang w:val="ru-RU"/>
        </w:rPr>
        <w:t xml:space="preserve"> </w:t>
      </w:r>
      <w:r>
        <w:rPr>
          <w:rFonts w:ascii="Helvetica" w:hAnsi="Helvetica" w:hint="default"/>
          <w:rtl w:val="0"/>
          <w:lang w:val="ru-RU"/>
        </w:rPr>
        <w:t xml:space="preserve">ансамбля «Арсенал» состоится </w:t>
      </w:r>
      <w:r>
        <w:rPr>
          <w:rFonts w:ascii="Helvetica" w:cs="Helvetica" w:hAnsi="Helvetica" w:eastAsia="Helvetica"/>
          <w:rtl w:val="0"/>
        </w:rPr>
        <w:fldChar w:fldCharType="begin" w:fldLock="0"/>
      </w:r>
      <w:r>
        <w:rPr>
          <w:rFonts w:ascii="Helvetica" w:cs="Helvetica" w:hAnsi="Helvetica" w:eastAsia="Helvetica"/>
          <w:rtl w:val="0"/>
        </w:rPr>
        <w:instrText xml:space="preserve"> HYPERLINK "x-apple-data-detectors://2"</w:instrText>
      </w:r>
      <w:r>
        <w:rPr>
          <w:rFonts w:ascii="Helvetica" w:cs="Helvetica" w:hAnsi="Helvetica" w:eastAsia="Helvetica"/>
          <w:rtl w:val="0"/>
        </w:rPr>
        <w:fldChar w:fldCharType="separate" w:fldLock="0"/>
      </w:r>
      <w:r>
        <w:rPr>
          <w:rFonts w:ascii="Helvetica" w:hAnsi="Helvetica"/>
          <w:rtl w:val="0"/>
        </w:rPr>
        <w:t xml:space="preserve">16 </w:t>
      </w:r>
      <w:r>
        <w:rPr>
          <w:rFonts w:ascii="Helvetica" w:hAnsi="Helvetica" w:hint="default"/>
          <w:rtl w:val="0"/>
        </w:rPr>
        <w:t>октября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 w:hint="default"/>
          <w:rtl w:val="0"/>
        </w:rPr>
        <w:t xml:space="preserve"> в Москве на Главной сцене джаз</w:t>
      </w:r>
      <w:r>
        <w:rPr>
          <w:rFonts w:ascii="Helvetica" w:hAnsi="Helvetica"/>
          <w:rtl w:val="0"/>
        </w:rPr>
        <w:t>-</w:t>
      </w:r>
      <w:r>
        <w:rPr>
          <w:rFonts w:ascii="Helvetica" w:hAnsi="Helvetica" w:hint="default"/>
          <w:rtl w:val="0"/>
        </w:rPr>
        <w:t>клуба Алексея Козлова</w:t>
      </w:r>
      <w:r>
        <w:rPr>
          <w:rFonts w:ascii="Helvetica" w:hAnsi="Helvetica"/>
          <w:rtl w:val="0"/>
        </w:rPr>
        <w:t>.</w:t>
      </w:r>
      <w:r>
        <w:rPr>
          <w:rFonts w:ascii="Helvetica" w:hAnsi="Helvetica"/>
          <w:rtl w:val="0"/>
          <w:lang w:val="ru-RU"/>
        </w:rPr>
        <w:t xml:space="preserve"> </w:t>
      </w:r>
      <w:r>
        <w:rPr>
          <w:rFonts w:ascii="Helvetica" w:hAnsi="Helvetica" w:hint="default"/>
          <w:rtl w:val="0"/>
          <w:lang w:val="ru-RU"/>
        </w:rPr>
        <w:t>В перерыве между отделениями гостям покажут фрагмент фильма «Джазист»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ru-RU"/>
        </w:rPr>
        <w:t xml:space="preserve">Деньги на съёмки документального фильма во время карантина собрали на портале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"https://planeta.ru/campaigns/alexey_kozlov"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rtl w:val="0"/>
          <w:lang w:val="ru-RU"/>
        </w:rPr>
        <w:t>«Планета»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 w:hint="default"/>
          <w:rtl w:val="0"/>
        </w:rPr>
        <w:t xml:space="preserve"> всем миром</w:t>
      </w:r>
      <w:r>
        <w:rPr>
          <w:rFonts w:ascii="Helvetica" w:hAnsi="Helvetica"/>
          <w:rtl w:val="0"/>
        </w:rPr>
        <w:t>.</w:t>
      </w:r>
      <w:r>
        <w:rPr>
          <w:rFonts w:ascii="Helvetica" w:hAnsi="Helvetica" w:hint="default"/>
          <w:rtl w:val="0"/>
          <w:lang w:val="ru-RU"/>
        </w:rPr>
        <w:t>  Премьера состоится в январе будущего года</w:t>
      </w:r>
      <w:r>
        <w:rPr>
          <w:rFonts w:ascii="Helvetica" w:hAnsi="Helvetica"/>
          <w:rtl w:val="0"/>
        </w:rPr>
        <w:t>.</w:t>
      </w:r>
      <w:r>
        <w:rPr>
          <w:rFonts w:ascii="Helvetica" w:hAnsi="Helvetica" w:hint="default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ru-RU"/>
        </w:rPr>
        <w:t>Режиссер Андрей Айрапетов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rtl w:val="0"/>
          <w:lang w:val="fr-FR"/>
        </w:rPr>
        <w:t>«</w:t>
      </w:r>
      <w:r>
        <w:rPr>
          <w:rFonts w:ascii="Helvetica" w:hAnsi="Helvetica" w:hint="default"/>
          <w:i w:val="1"/>
          <w:iCs w:val="1"/>
          <w:rtl w:val="0"/>
          <w:lang w:val="ru-RU"/>
        </w:rPr>
        <w:t xml:space="preserve">Это </w:t>
      </w:r>
      <w:r>
        <w:rPr>
          <w:rStyle w:val="Hyperlink.1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rtl w:val="0"/>
        </w:rPr>
        <w:instrText xml:space="preserve"> HYPERLINK "https://yadi.sk/i/i7B4hpqJDSv_rg"</w:instrText>
      </w:r>
      <w:r>
        <w:rPr>
          <w:rStyle w:val="Hyperlink.1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rtl w:val="0"/>
          <w:lang w:val="ru-RU"/>
        </w:rPr>
        <w:t>фрагмент «Электро шарманка»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 w:hint="default"/>
          <w:i w:val="1"/>
          <w:iCs w:val="1"/>
          <w:rtl w:val="0"/>
          <w:lang w:val="ru-RU"/>
        </w:rPr>
        <w:t xml:space="preserve"> о периоде </w:t>
      </w:r>
      <w:r>
        <w:rPr>
          <w:rFonts w:ascii="Helvetica" w:hAnsi="Helvetica"/>
          <w:i w:val="1"/>
          <w:iCs w:val="1"/>
          <w:rtl w:val="0"/>
        </w:rPr>
        <w:t>80-</w:t>
      </w:r>
      <w:r>
        <w:rPr>
          <w:rFonts w:ascii="Helvetica" w:hAnsi="Helvetica" w:hint="default"/>
          <w:i w:val="1"/>
          <w:iCs w:val="1"/>
          <w:rtl w:val="0"/>
        </w:rPr>
        <w:t>х</w:t>
      </w:r>
      <w:r>
        <w:rPr>
          <w:rFonts w:ascii="Helvetica" w:hAnsi="Helvetica"/>
          <w:i w:val="1"/>
          <w:iCs w:val="1"/>
          <w:rtl w:val="0"/>
        </w:rPr>
        <w:t xml:space="preserve">, </w:t>
      </w:r>
      <w:r>
        <w:rPr>
          <w:rFonts w:ascii="Helvetica" w:hAnsi="Helvetica" w:hint="default"/>
          <w:i w:val="1"/>
          <w:iCs w:val="1"/>
          <w:rtl w:val="0"/>
          <w:lang w:val="ru-RU"/>
        </w:rPr>
        <w:t>об экспериментах с электронной музыкой</w:t>
      </w:r>
      <w:r>
        <w:rPr>
          <w:rFonts w:ascii="Helvetica" w:hAnsi="Helvetica"/>
          <w:i w:val="1"/>
          <w:iCs w:val="1"/>
          <w:rtl w:val="0"/>
        </w:rPr>
        <w:t xml:space="preserve">, </w:t>
      </w:r>
      <w:r>
        <w:rPr>
          <w:rFonts w:ascii="Helvetica" w:hAnsi="Helvetica" w:hint="default"/>
          <w:i w:val="1"/>
          <w:iCs w:val="1"/>
          <w:rtl w:val="0"/>
          <w:lang w:val="ru-RU"/>
        </w:rPr>
        <w:t>о брейкдансере Козлове</w:t>
      </w:r>
      <w:r>
        <w:rPr>
          <w:rFonts w:ascii="Helvetica" w:hAnsi="Helvetica"/>
          <w:i w:val="1"/>
          <w:iCs w:val="1"/>
          <w:rtl w:val="0"/>
        </w:rPr>
        <w:t xml:space="preserve">, </w:t>
      </w:r>
      <w:r>
        <w:rPr>
          <w:rFonts w:ascii="Helvetica" w:hAnsi="Helvetica" w:hint="default"/>
          <w:i w:val="1"/>
          <w:iCs w:val="1"/>
          <w:rtl w:val="0"/>
          <w:lang w:val="ru-RU"/>
        </w:rPr>
        <w:t>о самом первом в советской истории телемосте Москва</w:t>
      </w:r>
      <w:r>
        <w:rPr>
          <w:rFonts w:ascii="Helvetica" w:hAnsi="Helvetica"/>
          <w:i w:val="1"/>
          <w:iCs w:val="1"/>
          <w:rtl w:val="0"/>
        </w:rPr>
        <w:t>-</w:t>
      </w:r>
      <w:r>
        <w:rPr>
          <w:rFonts w:ascii="Helvetica" w:hAnsi="Helvetica" w:hint="default"/>
          <w:i w:val="1"/>
          <w:iCs w:val="1"/>
          <w:rtl w:val="0"/>
          <w:lang w:val="ru-RU"/>
        </w:rPr>
        <w:t>Калифорния</w:t>
      </w:r>
      <w:r>
        <w:rPr>
          <w:rFonts w:ascii="Helvetica" w:hAnsi="Helvetica"/>
          <w:i w:val="1"/>
          <w:iCs w:val="1"/>
          <w:rtl w:val="0"/>
        </w:rPr>
        <w:t xml:space="preserve">, </w:t>
      </w:r>
      <w:r>
        <w:rPr>
          <w:rFonts w:ascii="Helvetica" w:hAnsi="Helvetica" w:hint="default"/>
          <w:i w:val="1"/>
          <w:iCs w:val="1"/>
          <w:rtl w:val="0"/>
          <w:lang w:val="ru-RU"/>
        </w:rPr>
        <w:t>который вёл Владимир Познер и о виниловых пластинках «Арсенала»</w:t>
      </w:r>
      <w:r>
        <w:rPr>
          <w:rFonts w:ascii="Helvetica" w:hAnsi="Helvetica"/>
          <w:i w:val="1"/>
          <w:iCs w:val="1"/>
          <w:rtl w:val="0"/>
        </w:rPr>
        <w:t xml:space="preserve">, </w:t>
      </w:r>
      <w:r>
        <w:rPr>
          <w:rFonts w:ascii="Helvetica" w:hAnsi="Helvetica" w:hint="default"/>
          <w:i w:val="1"/>
          <w:iCs w:val="1"/>
          <w:rtl w:val="0"/>
          <w:lang w:val="ru-RU"/>
        </w:rPr>
        <w:t>изданных на «Мелодии»</w:t>
      </w:r>
      <w:r>
        <w:rPr>
          <w:rFonts w:ascii="Helvetica" w:hAnsi="Helvetica"/>
          <w:rtl w:val="0"/>
        </w:rPr>
        <w:t>.</w:t>
      </w:r>
      <w:r>
        <w:rPr>
          <w:rFonts w:ascii="Helvetica" w:hAnsi="Helvetica"/>
          <w:rtl w:val="0"/>
          <w:lang w:val="ru-RU"/>
        </w:rPr>
        <w:t xml:space="preserve">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 xml:space="preserve">К </w:t>
      </w:r>
      <w:r>
        <w:rPr>
          <w:rFonts w:ascii="Helvetica" w:hAnsi="Helvetica"/>
          <w:sz w:val="24"/>
          <w:szCs w:val="24"/>
          <w:rtl w:val="0"/>
        </w:rPr>
        <w:t>85-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летию народного артиста России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Алексея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Козлова издательство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ArtBeat Music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готовит альбом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посвящение маэстро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 Избранные произведения Алексея Козлова в новых аранжировках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созданных Владимиром Голоуховым исполнят музыканты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разные годы игравшие в джаз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рок ансамбле «Арсенал»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и выросшие на его эстетике</w:t>
      </w:r>
      <w:r>
        <w:rPr>
          <w:rFonts w:ascii="Helvetica" w:hAnsi="Helvetica"/>
          <w:sz w:val="24"/>
          <w:szCs w:val="24"/>
          <w:rtl w:val="0"/>
        </w:rPr>
        <w:t xml:space="preserve">: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Пётр Ившин – барабаны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Антон Горбунов – бас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Владимир Голоухов – вибрафон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Владимир Нестеренко – хаммонд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орган и родес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пиано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братья Михаил и Иван Смирновы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дети Ивана Смирнова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гитариста ансамбля «АРСЕНАЛ»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 сожалению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ныне покойного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На трубе сыграет Иван Акатов</w:t>
      </w:r>
      <w:r>
        <w:rPr>
          <w:rFonts w:ascii="Helvetica" w:hAnsi="Helvetica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</w:rPr>
        <w:t>а Феликс Лахути – на скрипке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Саундпродюсер и звукорежиссёр – Олег Тимофеев</w:t>
      </w:r>
      <w:r>
        <w:rPr>
          <w:rFonts w:ascii="Helvetica" w:hAnsi="Helvetica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Продюсер проекта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—</w:t>
      </w:r>
      <w:r>
        <w:rPr>
          <w:rFonts w:ascii="Helvetica" w:hAnsi="Helvetica" w:hint="default"/>
          <w:sz w:val="24"/>
          <w:szCs w:val="24"/>
          <w:rtl w:val="1"/>
        </w:rPr>
        <w:t xml:space="preserve"> Николай ‘</w:t>
      </w:r>
      <w:r>
        <w:rPr>
          <w:rFonts w:ascii="Helvetica" w:hAnsi="Helvetica"/>
          <w:sz w:val="24"/>
          <w:szCs w:val="24"/>
          <w:rtl w:val="0"/>
        </w:rPr>
        <w:t>BigNick</w:t>
      </w:r>
      <w:r>
        <w:rPr>
          <w:rFonts w:ascii="Helvetica" w:hAnsi="Helvetica" w:hint="default"/>
          <w:sz w:val="24"/>
          <w:szCs w:val="24"/>
          <w:rtl w:val="1"/>
        </w:rPr>
        <w:t>’ Богайчук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</w:t>
      </w:r>
      <w:r>
        <w:rPr>
          <w:rStyle w:val="Hyperlink.2"/>
          <w:rFonts w:ascii="Helvetica" w:cs="Helvetica" w:hAnsi="Helvetica" w:eastAsia="Helvetica"/>
          <w:outline w:val="0"/>
          <w:color w:val="56c1fe"/>
          <w:sz w:val="24"/>
          <w:szCs w:val="24"/>
          <w:rtl w:val="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371A94"/>
                </w14:gs>
              </w14:gsLst>
              <w14:lin w14:ang="5400000" w14:scaled="0"/>
            </w14:gradFill>
          </w14:textFill>
        </w:rPr>
        <w:fldChar w:fldCharType="begin" w:fldLock="0"/>
      </w:r>
      <w:r>
        <w:rPr>
          <w:rStyle w:val="Hyperlink.2"/>
          <w:rFonts w:ascii="Helvetica" w:cs="Helvetica" w:hAnsi="Helvetica" w:eastAsia="Helvetica"/>
          <w:outline w:val="0"/>
          <w:color w:val="56c1fe"/>
          <w:sz w:val="24"/>
          <w:szCs w:val="24"/>
          <w:rtl w:val="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371A94"/>
                </w14:gs>
              </w14:gsLst>
              <w14:lin w14:ang="5400000" w14:scaled="0"/>
            </w14:gradFill>
          </w14:textFill>
        </w:rPr>
        <w:instrText xml:space="preserve"> HYPERLINK "https://kozlovclub.ru/event/tribyut-alekseyu-kozlovu-artbeat-project"</w:instrText>
      </w:r>
      <w:r>
        <w:rPr>
          <w:rStyle w:val="Hyperlink.2"/>
          <w:rFonts w:ascii="Helvetica" w:cs="Helvetica" w:hAnsi="Helvetica" w:eastAsia="Helvetica"/>
          <w:outline w:val="0"/>
          <w:color w:val="56c1fe"/>
          <w:sz w:val="24"/>
          <w:szCs w:val="24"/>
          <w:rtl w:val="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371A94"/>
                </w14:gs>
              </w14:gsLst>
              <w14:lin w14:ang="5400000" w14:scaled="0"/>
            </w14:gradFill>
          </w14:textFill>
        </w:rPr>
        <w:fldChar w:fldCharType="separate" w:fldLock="0"/>
      </w:r>
      <w:r>
        <w:rPr>
          <w:rStyle w:val="Hyperlink.2"/>
          <w:rFonts w:ascii="Helvetica" w:hAnsi="Helvetica"/>
          <w:outline w:val="0"/>
          <w:color w:val="56c1fe"/>
          <w:sz w:val="24"/>
          <w:szCs w:val="24"/>
          <w:rtl w:val="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371A94"/>
                </w14:gs>
              </w14:gsLst>
              <w14:lin w14:ang="5400000" w14:scaled="0"/>
            </w14:gradFill>
          </w14:textFill>
        </w:rPr>
        <w:t xml:space="preserve">15 </w:t>
      </w:r>
      <w:r>
        <w:rPr>
          <w:rStyle w:val="Hyperlink.2"/>
          <w:rFonts w:ascii="Helvetica" w:hAnsi="Helvetica" w:hint="default"/>
          <w:outline w:val="0"/>
          <w:color w:val="56c1fe"/>
          <w:sz w:val="24"/>
          <w:szCs w:val="24"/>
          <w:rtl w:val="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371A94"/>
                </w14:gs>
              </w14:gsLst>
              <w14:lin w14:ang="5400000" w14:scaled="0"/>
            </w14:gradFill>
          </w14:textFill>
        </w:rPr>
        <w:t>октября</w:t>
      </w:r>
      <w:r>
        <w:rPr>
          <w:rFonts w:ascii="Helvetica" w:cs="Helvetica" w:hAnsi="Helvetica" w:eastAsia="Helvetica"/>
          <w:sz w:val="32"/>
          <w:szCs w:val="32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ru-RU"/>
        </w:rPr>
        <w:t xml:space="preserve"> </w:t>
      </w:r>
      <w:r>
        <w:rPr>
          <w:rFonts w:ascii="Helvetica" w:hAnsi="Helvetica" w:hint="default"/>
          <w:sz w:val="24"/>
          <w:szCs w:val="24"/>
          <w:rtl w:val="0"/>
        </w:rPr>
        <w:t>на Главной сцене Клуб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а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Алексея Козлова состоится концерт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</w:rPr>
        <w:t>презентация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альбома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»</w:t>
      </w:r>
      <w:r>
        <w:rPr>
          <w:rFonts w:ascii="Helvetica" w:hAnsi="Helvetica"/>
          <w:sz w:val="32"/>
          <w:szCs w:val="32"/>
          <w:rtl w:val="0"/>
        </w:rPr>
        <w:t>.</w:t>
      </w:r>
      <w:r>
        <w:rPr>
          <w:rFonts w:ascii="Helvetica" w:hAnsi="Helvetica" w:hint="default"/>
          <w:sz w:val="32"/>
          <w:szCs w:val="32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 w:hint="default"/>
          <w:b w:val="1"/>
          <w:bCs w:val="1"/>
          <w:rtl w:val="0"/>
          <w:lang w:val="ru-RU"/>
        </w:rPr>
        <w:t>Алексею Козлову</w:t>
      </w:r>
      <w:r>
        <w:rPr>
          <w:rFonts w:ascii="Helvetica" w:hAnsi="Helvetica"/>
          <w:b w:val="1"/>
          <w:bCs w:val="1"/>
          <w:rtl w:val="0"/>
          <w:lang w:val="ru-RU"/>
        </w:rPr>
        <w:t xml:space="preserve"> -</w:t>
      </w:r>
      <w:r>
        <w:rPr>
          <w:rFonts w:ascii="Helvetica" w:hAnsi="Helvetica"/>
          <w:b w:val="1"/>
          <w:bCs w:val="1"/>
          <w:rtl w:val="0"/>
        </w:rPr>
        <w:t xml:space="preserve"> 85 </w:t>
      </w:r>
      <w:r>
        <w:rPr>
          <w:rFonts w:ascii="Helvetica" w:hAnsi="Helvetica" w:hint="default"/>
          <w:b w:val="1"/>
          <w:bCs w:val="1"/>
          <w:rtl w:val="0"/>
        </w:rPr>
        <w:t>лет</w:t>
      </w:r>
      <w:r>
        <w:rPr>
          <w:rFonts w:ascii="Helvetica" w:hAnsi="Helvetica"/>
          <w:b w:val="1"/>
          <w:bCs w:val="1"/>
          <w:rtl w:val="0"/>
          <w:lang w:val="ru-RU"/>
        </w:rPr>
        <w:t>!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ru-RU"/>
        </w:rPr>
        <w:t>Алексей Семёнович Козлов – саксофонист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композитор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актер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писатель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гуру советского и российского джаза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создатель отечественной школы джаз</w:t>
      </w:r>
      <w:r>
        <w:rPr>
          <w:rFonts w:ascii="Helvetica" w:hAnsi="Helvetica"/>
          <w:rtl w:val="0"/>
        </w:rPr>
        <w:t>-</w:t>
      </w:r>
      <w:r>
        <w:rPr>
          <w:rFonts w:ascii="Helvetica" w:hAnsi="Helvetica" w:hint="default"/>
          <w:rtl w:val="0"/>
        </w:rPr>
        <w:t>рока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заслуженный артист РСФСР и Народный артист России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основатель всемирно известного джаз</w:t>
      </w:r>
      <w:r>
        <w:rPr>
          <w:rFonts w:ascii="Helvetica" w:hAnsi="Helvetica"/>
          <w:rtl w:val="0"/>
        </w:rPr>
        <w:t>-</w:t>
      </w:r>
      <w:r>
        <w:rPr>
          <w:rFonts w:ascii="Helvetica" w:hAnsi="Helvetica" w:hint="default"/>
          <w:rtl w:val="0"/>
          <w:lang w:val="ru-RU"/>
        </w:rPr>
        <w:t>рок ансамбля «Арсенал»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ru-RU"/>
        </w:rPr>
        <w:t>Сам себя он называет — Джазист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ru-RU"/>
        </w:rPr>
        <w:t>Музыкант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которому посвящена не одна страница в книгах известнейших российских и зарубежных исследователей популярной музыки в СССР и России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увлекся джазом в десятилетним возрасте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посмотрев американский фильм «Серенада солнечной долины»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ru-RU"/>
        </w:rPr>
        <w:t>По первому образованию – архитектор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 xml:space="preserve">Окончил МАРХИ в </w:t>
      </w:r>
      <w:r>
        <w:rPr>
          <w:rFonts w:ascii="Helvetica" w:hAnsi="Helvetica"/>
          <w:rtl w:val="0"/>
        </w:rPr>
        <w:t>1962-</w:t>
      </w:r>
      <w:r>
        <w:rPr>
          <w:rFonts w:ascii="Helvetica" w:hAnsi="Helvetica" w:hint="default"/>
          <w:rtl w:val="0"/>
        </w:rPr>
        <w:t>году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отдав профессии следующие четырнадцать лет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 xml:space="preserve">а музыкальное образование получил только в конце </w:t>
      </w:r>
      <w:r>
        <w:rPr>
          <w:rFonts w:ascii="Helvetica" w:hAnsi="Helvetica"/>
          <w:rtl w:val="0"/>
        </w:rPr>
        <w:t>70-</w:t>
      </w:r>
      <w:r>
        <w:rPr>
          <w:rFonts w:ascii="Helvetica" w:hAnsi="Helvetica" w:hint="default"/>
          <w:rtl w:val="0"/>
          <w:lang w:val="ru-RU"/>
        </w:rPr>
        <w:t>х будучи уже признанным джазменом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Джазом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впоследствии ставшим делом всей жизни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 xml:space="preserve">Алексей Козлов занялся уже в </w:t>
      </w:r>
      <w:r>
        <w:rPr>
          <w:rFonts w:ascii="Helvetica" w:hAnsi="Helvetica"/>
          <w:rtl w:val="0"/>
        </w:rPr>
        <w:t>1950-</w:t>
      </w:r>
      <w:r>
        <w:rPr>
          <w:rFonts w:ascii="Helvetica" w:hAnsi="Helvetica" w:hint="default"/>
          <w:rtl w:val="0"/>
        </w:rPr>
        <w:t>м году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начав как пианист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 xml:space="preserve">а в </w:t>
      </w:r>
      <w:r>
        <w:rPr>
          <w:rFonts w:ascii="Helvetica" w:hAnsi="Helvetica"/>
          <w:rtl w:val="0"/>
        </w:rPr>
        <w:t>1957-</w:t>
      </w:r>
      <w:r>
        <w:rPr>
          <w:rFonts w:ascii="Helvetica" w:hAnsi="Helvetica" w:hint="default"/>
          <w:rtl w:val="0"/>
          <w:lang w:val="ru-RU"/>
        </w:rPr>
        <w:t>м сменил инструмент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освоив саксофон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ru-RU"/>
        </w:rPr>
        <w:t>Тогда же  основал свой первый джазовый коллектив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ru-RU"/>
        </w:rPr>
        <w:t>При его непосредственном участии создавались джазовые площадки столицы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ставшие культовыми – кафе «Молодежное»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«Ритм»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«Печора»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где начинали многие признанные авторитеты отечественного джаза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 xml:space="preserve">В </w:t>
      </w:r>
      <w:r>
        <w:rPr>
          <w:rFonts w:ascii="Helvetica" w:hAnsi="Helvetica"/>
          <w:rtl w:val="0"/>
        </w:rPr>
        <w:t>1973-</w:t>
      </w:r>
      <w:r>
        <w:rPr>
          <w:rFonts w:ascii="Helvetica" w:hAnsi="Helvetica" w:hint="default"/>
          <w:rtl w:val="0"/>
          <w:lang w:val="ru-RU"/>
        </w:rPr>
        <w:t>м году Алексей Козлов создал ансамбль «Арсенал»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первое выступление которого описано в романе Василия Аксенова «Ожог» – оно состоялось на творческом вечере знаменитого писателя в ЦДЛ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 xml:space="preserve">в </w:t>
      </w:r>
      <w:r>
        <w:rPr>
          <w:rFonts w:ascii="Helvetica" w:hAnsi="Helvetica"/>
          <w:rtl w:val="0"/>
        </w:rPr>
        <w:t xml:space="preserve">1974 </w:t>
      </w:r>
      <w:r>
        <w:rPr>
          <w:rFonts w:ascii="Helvetica" w:hAnsi="Helvetica" w:hint="default"/>
          <w:rtl w:val="0"/>
        </w:rPr>
        <w:t>году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ru-RU"/>
        </w:rPr>
        <w:t>За последние без малого пять десятилетий «Арсенал» отметился практически во всех жанрах современной музыки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и стал едва ли не самым знаменитым отечественным джаз</w:t>
      </w:r>
      <w:r>
        <w:rPr>
          <w:rFonts w:ascii="Helvetica" w:hAnsi="Helvetica"/>
          <w:rtl w:val="0"/>
        </w:rPr>
        <w:t>-</w:t>
      </w:r>
      <w:r>
        <w:rPr>
          <w:rFonts w:ascii="Helvetica" w:hAnsi="Helvetica" w:hint="default"/>
          <w:rtl w:val="0"/>
          <w:lang w:val="ru-RU"/>
        </w:rPr>
        <w:t>коллективом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на счету которого десятки выпущенных альбомов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в том числе и на рекорд</w:t>
      </w:r>
      <w:r>
        <w:rPr>
          <w:rFonts w:ascii="Helvetica" w:hAnsi="Helvetica"/>
          <w:rtl w:val="0"/>
        </w:rPr>
        <w:t>-</w:t>
      </w:r>
      <w:r>
        <w:rPr>
          <w:rFonts w:ascii="Helvetica" w:hAnsi="Helvetica" w:hint="default"/>
          <w:rtl w:val="0"/>
        </w:rPr>
        <w:t>лейблах за рубежом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ru-RU"/>
        </w:rPr>
        <w:t>Заслуги «Арсенала» перед отечественной музыкой трудно переоценить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ru-RU"/>
        </w:rPr>
        <w:t>Через него прошли многие знаменитые впоследствии музыканты</w:t>
      </w:r>
      <w:r>
        <w:rPr>
          <w:rFonts w:ascii="Helvetica" w:hAnsi="Helvetica"/>
          <w:rtl w:val="0"/>
        </w:rPr>
        <w:t xml:space="preserve">: </w:t>
      </w:r>
      <w:r>
        <w:rPr>
          <w:rFonts w:ascii="Helvetica" w:hAnsi="Helvetica" w:hint="default"/>
          <w:rtl w:val="0"/>
          <w:lang w:val="ru-RU"/>
        </w:rPr>
        <w:t>пианисты Вячеслав Горский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Михаил Альперин и Дмитрий Илугдин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барабанщик Игорь Джавад</w:t>
      </w:r>
      <w:r>
        <w:rPr>
          <w:rFonts w:ascii="Helvetica" w:hAnsi="Helvetica"/>
          <w:rtl w:val="0"/>
        </w:rPr>
        <w:t>-</w:t>
      </w:r>
      <w:r>
        <w:rPr>
          <w:rFonts w:ascii="Helvetica" w:hAnsi="Helvetica" w:hint="default"/>
          <w:rtl w:val="0"/>
        </w:rPr>
        <w:t>заде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гитарист Виктор Зинчук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саксофонист Александр Пищиков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скрипач Феликс Лахути и многие другие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ru-RU"/>
        </w:rPr>
        <w:t>Козлов никогда не гнался за модой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но всегда остро чувствовал дух времени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Начав с джаз</w:t>
      </w:r>
      <w:r>
        <w:rPr>
          <w:rFonts w:ascii="Helvetica" w:hAnsi="Helvetica"/>
          <w:rtl w:val="0"/>
        </w:rPr>
        <w:t>-</w:t>
      </w:r>
      <w:r>
        <w:rPr>
          <w:rFonts w:ascii="Helvetica" w:hAnsi="Helvetica" w:hint="default"/>
          <w:rtl w:val="0"/>
          <w:lang w:val="ru-RU"/>
        </w:rPr>
        <w:t>рока – исполняя лучшие образцы жанра – арсенальцы за годы существования менялись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впитывая актуальные стили и достигли совершенной свободы в импровизации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Вариант рок</w:t>
      </w:r>
      <w:r>
        <w:rPr>
          <w:rFonts w:ascii="Helvetica" w:hAnsi="Helvetica"/>
          <w:rtl w:val="0"/>
        </w:rPr>
        <w:t>-</w:t>
      </w:r>
      <w:r>
        <w:rPr>
          <w:rFonts w:ascii="Helvetica" w:hAnsi="Helvetica" w:hint="default"/>
          <w:rtl w:val="0"/>
          <w:lang w:val="ru-RU"/>
        </w:rPr>
        <w:t xml:space="preserve">оперы «Иисус Христос – суперзвезда» они представили в СССР ещё в </w:t>
      </w:r>
      <w:r>
        <w:rPr>
          <w:rFonts w:ascii="Helvetica" w:hAnsi="Helvetica"/>
          <w:rtl w:val="0"/>
        </w:rPr>
        <w:t xml:space="preserve">1974 </w:t>
      </w:r>
      <w:r>
        <w:rPr>
          <w:rFonts w:ascii="Helvetica" w:hAnsi="Helvetica" w:hint="default"/>
          <w:rtl w:val="0"/>
        </w:rPr>
        <w:t>году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что сделало группу по</w:t>
      </w:r>
      <w:r>
        <w:rPr>
          <w:rFonts w:ascii="Helvetica" w:hAnsi="Helvetica"/>
          <w:rtl w:val="0"/>
        </w:rPr>
        <w:t>-</w:t>
      </w:r>
      <w:r>
        <w:rPr>
          <w:rFonts w:ascii="Helvetica" w:hAnsi="Helvetica" w:hint="default"/>
          <w:rtl w:val="0"/>
          <w:lang w:val="ru-RU"/>
        </w:rPr>
        <w:t>настоящему культовой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 xml:space="preserve">А в </w:t>
      </w:r>
      <w:r>
        <w:rPr>
          <w:rFonts w:ascii="Helvetica" w:hAnsi="Helvetica"/>
          <w:rtl w:val="0"/>
        </w:rPr>
        <w:t>80-</w:t>
      </w:r>
      <w:r>
        <w:rPr>
          <w:rFonts w:ascii="Helvetica" w:hAnsi="Helvetica" w:hint="default"/>
          <w:rtl w:val="0"/>
          <w:lang w:val="ru-RU"/>
        </w:rPr>
        <w:t>е «Арсенал» подхватил актуальный тогда брейк</w:t>
      </w:r>
      <w:r>
        <w:rPr>
          <w:rFonts w:ascii="Helvetica" w:hAnsi="Helvetica"/>
          <w:rtl w:val="0"/>
        </w:rPr>
        <w:t>-</w:t>
      </w:r>
      <w:r>
        <w:rPr>
          <w:rFonts w:ascii="Helvetica" w:hAnsi="Helvetica" w:hint="default"/>
          <w:rtl w:val="0"/>
        </w:rPr>
        <w:t>данс</w:t>
      </w:r>
      <w:r>
        <w:rPr>
          <w:rFonts w:ascii="Helvetica" w:hAnsi="Helvetica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ru-RU"/>
        </w:rPr>
        <w:t>По сей день Алексей Козлов продолжает активную концертную деятельность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  <w:lang w:val="ru-RU"/>
        </w:rPr>
        <w:t>Каждую пятницу на сцену самого большого в Европе</w:t>
      </w:r>
      <w:r>
        <w:rPr>
          <w:rFonts w:ascii="Helvetica" w:hAnsi="Helvetica"/>
          <w:rtl w:val="0"/>
          <w:lang w:val="ru-RU"/>
        </w:rPr>
        <w:t xml:space="preserve"> </w:t>
      </w:r>
      <w:r>
        <w:rPr>
          <w:rStyle w:val="Hyperlink.1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rtl w:val="0"/>
        </w:rPr>
        <w:instrText xml:space="preserve"> HYPERLINK "https://kozlovclub.ru/dlya-pressy/"</w:instrText>
      </w:r>
      <w:r>
        <w:rPr>
          <w:rStyle w:val="Hyperlink.1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1"/>
          <w:rFonts w:ascii="Helvetica" w:hAnsi="Helvetica" w:hint="default"/>
          <w:rtl w:val="0"/>
          <w:lang w:val="ru-RU"/>
        </w:rPr>
        <w:t>джаз</w:t>
      </w:r>
      <w:r>
        <w:rPr>
          <w:rStyle w:val="Hyperlink.1"/>
          <w:rFonts w:ascii="Helvetica" w:hAnsi="Helvetica"/>
          <w:rtl w:val="0"/>
          <w:lang w:val="ru-RU"/>
        </w:rPr>
        <w:t>-</w:t>
      </w:r>
      <w:r>
        <w:rPr>
          <w:rStyle w:val="Hyperlink.1"/>
          <w:rFonts w:ascii="Helvetica" w:hAnsi="Helvetica" w:hint="default"/>
          <w:rtl w:val="0"/>
          <w:lang w:val="ru-RU"/>
        </w:rPr>
        <w:t>клуба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носящего его имя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 xml:space="preserve">а с прошлого года еще и звание </w:t>
      </w:r>
      <w:r>
        <w:rPr>
          <w:rStyle w:val="Ссылка"/>
          <w:rFonts w:ascii="Helvetica" w:cs="Helvetica" w:hAnsi="Helvetica" w:eastAsia="Helvetica"/>
          <w:rtl w:val="0"/>
        </w:rPr>
        <w:fldChar w:fldCharType="begin" w:fldLock="0"/>
      </w:r>
      <w:r>
        <w:rPr>
          <w:rStyle w:val="Ссылка"/>
          <w:rFonts w:ascii="Helvetica" w:cs="Helvetica" w:hAnsi="Helvetica" w:eastAsia="Helvetica"/>
          <w:rtl w:val="0"/>
        </w:rPr>
        <w:instrText xml:space="preserve"> HYPERLINK "https://www.allaboutjazz.com/php/poll_result.php?id=21&amp;&amp;width=1536"</w:instrText>
      </w:r>
      <w:r>
        <w:rPr>
          <w:rStyle w:val="Ссылка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Ссылка"/>
          <w:rFonts w:ascii="Helvetica" w:hAnsi="Helvetica" w:hint="default"/>
          <w:rtl w:val="0"/>
          <w:lang w:val="ru-RU"/>
        </w:rPr>
        <w:t>лучшего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 w:hint="default"/>
          <w:rtl w:val="0"/>
          <w:lang w:val="ru-RU"/>
        </w:rPr>
        <w:t xml:space="preserve"> джаз</w:t>
      </w:r>
      <w:r>
        <w:rPr>
          <w:rFonts w:ascii="Helvetica" w:hAnsi="Helvetica"/>
          <w:rtl w:val="0"/>
          <w:lang w:val="ru-RU"/>
        </w:rPr>
        <w:t>-</w:t>
      </w:r>
      <w:r>
        <w:rPr>
          <w:rFonts w:ascii="Helvetica" w:hAnsi="Helvetica" w:hint="default"/>
          <w:rtl w:val="0"/>
          <w:lang w:val="ru-RU"/>
        </w:rPr>
        <w:t>клуба мира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Алексей Козлов выступает со своим легендарным «Арсеналом» и дарит публике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неизменно заполняющей до отказа зал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ни с чем не сравнимое удовольствие</w:t>
      </w:r>
      <w:r>
        <w:rPr>
          <w:rFonts w:ascii="Helvetica" w:hAnsi="Helvetica"/>
          <w:rtl w:val="0"/>
          <w:lang w:val="ru-RU"/>
        </w:rPr>
        <w:t>!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000000"/>
          <w:u w:val="none" w:color="0079ff"/>
          <w:rtl w:val="0"/>
          <w14:textFill>
            <w14:solidFill>
              <w14:srgbClr w14:val="000000"/>
            </w14:solidFill>
          </w14:textFill>
        </w:rPr>
      </w:pPr>
      <w:r>
        <w:rPr>
          <w:rStyle w:val="Ссылка"/>
          <w:rFonts w:ascii="Helvetica" w:cs="Helvetica" w:hAnsi="Helvetica" w:eastAsia="Helvetica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fldChar w:fldCharType="begin" w:fldLock="0"/>
      </w:r>
      <w:r>
        <w:rPr>
          <w:rStyle w:val="Ссылка"/>
          <w:rFonts w:ascii="Helvetica" w:cs="Helvetica" w:hAnsi="Helvetica" w:eastAsia="Helvetica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instrText xml:space="preserve"> HYPERLINK "http://alexeykozlov.com"</w:instrText>
      </w:r>
      <w:r>
        <w:rPr>
          <w:rStyle w:val="Ссылка"/>
          <w:rFonts w:ascii="Helvetica" w:cs="Helvetica" w:hAnsi="Helvetica" w:eastAsia="Helvetica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fldChar w:fldCharType="separate" w:fldLock="0"/>
      </w:r>
      <w:r>
        <w:rPr>
          <w:rStyle w:val="Ссылка"/>
          <w:rFonts w:ascii="Helvetica" w:hAnsi="Helvetica" w:hint="default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t>Сайт Алексея Козлова</w:t>
      </w:r>
      <w:r>
        <w:rPr>
          <w:rFonts w:ascii="Helvetica" w:cs="Helvetica" w:hAnsi="Helvetica" w:eastAsia="Helvetica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000000"/>
          <w:u w:val="none" w:color="0079ff"/>
          <w:rtl w:val="0"/>
          <w:lang w:val="ru-RU"/>
          <w14:textFill>
            <w14:solidFill>
              <w14:srgbClr w14:val="000000"/>
            </w14:solidFill>
          </w14:textFill>
        </w:rPr>
        <w:t xml:space="preserve"> / </w:t>
      </w:r>
      <w:r>
        <w:rPr>
          <w:rStyle w:val="Ссылка"/>
          <w:rFonts w:ascii="Helvetica" w:cs="Helvetica" w:hAnsi="Helvetica" w:eastAsia="Helvetica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fldChar w:fldCharType="begin" w:fldLock="0"/>
      </w:r>
      <w:r>
        <w:rPr>
          <w:rStyle w:val="Ссылка"/>
          <w:rFonts w:ascii="Helvetica" w:cs="Helvetica" w:hAnsi="Helvetica" w:eastAsia="Helvetica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instrText xml:space="preserve"> HYPERLINK "https://drive.google.com/drive/folders/17iIt5B1EGlLlcMZZkpPrJJ9h_Z5VU9Gp"</w:instrText>
      </w:r>
      <w:r>
        <w:rPr>
          <w:rStyle w:val="Ссылка"/>
          <w:rFonts w:ascii="Helvetica" w:cs="Helvetica" w:hAnsi="Helvetica" w:eastAsia="Helvetica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fldChar w:fldCharType="separate" w:fldLock="0"/>
      </w:r>
      <w:r>
        <w:rPr>
          <w:rStyle w:val="Ссылка"/>
          <w:rFonts w:ascii="Helvetica" w:hAnsi="Helvetica" w:hint="default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t>Фото</w:t>
      </w:r>
      <w:r>
        <w:rPr>
          <w:rFonts w:ascii="Helvetica" w:cs="Helvetica" w:hAnsi="Helvetica" w:eastAsia="Helvetica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000000"/>
          <w:u w:val="none" w:color="0079ff"/>
          <w:rtl w:val="0"/>
          <w:lang w:val="ru-RU"/>
          <w14:textFill>
            <w14:solidFill>
              <w14:srgbClr w14:val="000000"/>
            </w14:solidFill>
          </w14:textFill>
        </w:rPr>
        <w:t xml:space="preserve"> / </w:t>
      </w:r>
      <w:r>
        <w:rPr>
          <w:rStyle w:val="Ссылка"/>
          <w:rFonts w:ascii="Helvetica" w:cs="Helvetica" w:hAnsi="Helvetica" w:eastAsia="Helvetica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fldChar w:fldCharType="begin" w:fldLock="0"/>
      </w:r>
      <w:r>
        <w:rPr>
          <w:rStyle w:val="Ссылка"/>
          <w:rFonts w:ascii="Helvetica" w:cs="Helvetica" w:hAnsi="Helvetica" w:eastAsia="Helvetica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instrText xml:space="preserve"> HYPERLINK "https://yadi.sk/i/O7YMJcgBI6ke_g"</w:instrText>
      </w:r>
      <w:r>
        <w:rPr>
          <w:rStyle w:val="Ссылка"/>
          <w:rFonts w:ascii="Helvetica" w:cs="Helvetica" w:hAnsi="Helvetica" w:eastAsia="Helvetica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fldChar w:fldCharType="separate" w:fldLock="0"/>
      </w:r>
      <w:r>
        <w:rPr>
          <w:rStyle w:val="Ссылка"/>
          <w:rFonts w:ascii="Helvetica" w:hAnsi="Helvetica" w:hint="default"/>
          <w:outline w:val="0"/>
          <w:color w:val="0079ff"/>
          <w:u w:val="single" w:color="0079ff"/>
          <w:rtl w:val="0"/>
          <w:lang w:val="ru-RU"/>
          <w14:textFill>
            <w14:solidFill>
              <w14:srgbClr w14:val="007AFF"/>
            </w14:solidFill>
          </w14:textFill>
        </w:rPr>
        <w:t>Тизер фильма «Джазист</w:t>
      </w:r>
      <w:r>
        <w:rPr>
          <w:rFonts w:ascii="Helvetica" w:cs="Helvetica" w:hAnsi="Helvetica" w:eastAsia="Helvetica"/>
          <w:outline w:val="0"/>
          <w:color w:val="0079ff"/>
          <w:u w:val="single" w:color="0079ff"/>
          <w:rtl w:val="0"/>
          <w14:textFill>
            <w14:solidFill>
              <w14:srgbClr w14:val="007AFF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56c1fe"/>
          <w:u w:val="none" w:color="0079ff"/>
          <w:rtl w:val="0"/>
          <w:lang w:val="ru-RU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t>»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ru-RU"/>
        </w:rPr>
        <w:t>Аккредитация и дополнительная информация</w:t>
      </w:r>
      <w:r>
        <w:rPr>
          <w:rFonts w:ascii="Helvetica" w:hAnsi="Helvetica"/>
          <w:rtl w:val="0"/>
          <w:lang w:val="ru-RU"/>
        </w:rPr>
        <w:t xml:space="preserve">: 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  <w:lang w:val="ru-RU"/>
        </w:rPr>
        <w:t xml:space="preserve">Виктория </w:t>
      </w:r>
      <w:r>
        <w:rPr>
          <w:rFonts w:ascii="Helvetica" w:hAnsi="Helvetica"/>
          <w:rtl w:val="0"/>
          <w:lang w:val="ru-RU"/>
        </w:rPr>
        <w:t>8(903</w:t>
      </w:r>
      <w:r>
        <w:rPr>
          <w:rFonts w:ascii="Helvetica" w:hAnsi="Helvetica"/>
          <w:rtl w:val="0"/>
          <w:lang w:val="en-US"/>
        </w:rPr>
        <w:t>)130 7634 / pr@kozlovclub.ru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 w:hint="default"/>
          <w:sz w:val="32"/>
          <w:szCs w:val="32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36"/>
          <w:szCs w:val="36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46"/>
          <w:szCs w:val="46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46"/>
          <w:szCs w:val="46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outline w:val="0"/>
      <w:color w:val="56c1fe"/>
      <w14:textFill>
        <w14:gradFill w14:flip="none" w14:rotWithShape="1">
          <w14:gsLst>
            <w14:gs w14:pos="0">
              <w14:srgbClr w14:val="56C1FF"/>
            </w14:gs>
            <w14:gs w14:pos="100000">
              <w14:srgbClr w14:val="2C0977"/>
            </w14:gs>
          </w14:gsLst>
          <w14:lin w14:ang="5400000" w14:scaled="0"/>
        </w14:gradFill>
      </w14:textFill>
    </w:rPr>
  </w:style>
  <w:style w:type="character" w:styleId="Hyperlink.1">
    <w:name w:val="Hyperlink.1"/>
    <w:basedOn w:val="Ссылка"/>
    <w:next w:val="Hyperlink.1"/>
    <w:rPr>
      <w:outline w:val="0"/>
      <w:color w:val="56c1fe"/>
      <w14:textFill>
        <w14:gradFill w14:flip="none" w14:rotWithShape="1">
          <w14:gsLst>
            <w14:gs w14:pos="0">
              <w14:srgbClr w14:val="56C1FF"/>
            </w14:gs>
            <w14:gs w14:pos="100000">
              <w14:srgbClr w14:val="371A94"/>
            </w14:gs>
          </w14:gsLst>
          <w14:lin w14:ang="5400000" w14:scaled="0"/>
        </w14:gradFill>
      </w14:textFill>
    </w:rPr>
  </w:style>
  <w:style w:type="character" w:styleId="Hyperlink.2">
    <w:name w:val="Hyperlink.2"/>
    <w:basedOn w:val="Ссылка"/>
    <w:next w:val="Hyperlink.2"/>
    <w:rPr>
      <w:outline w:val="0"/>
      <w:color w:val="56c1fe"/>
      <w:sz w:val="24"/>
      <w:szCs w:val="24"/>
      <w14:textFill>
        <w14:gradFill w14:flip="none" w14:rotWithShape="1">
          <w14:gsLst>
            <w14:gs w14:pos="0">
              <w14:srgbClr w14:val="56C1FF"/>
            </w14:gs>
            <w14:gs w14:pos="100000">
              <w14:srgbClr w14:val="371A94"/>
            </w14:gs>
          </w14:gsLst>
          <w14:lin w14:ang="5400000" w14:scaled="0"/>
        </w14:gra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